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 xml:space="preserve">REPÚBLICA DE PANAMÁ </w:t>
      </w:r>
    </w:p>
    <w:p w:rsidR="00B07A37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MINISTERIO DE EDUCACIÓN</w:t>
      </w: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ESCUELA JOSÉ MARÍA ROY</w:t>
      </w: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MÓDULO DE:</w:t>
      </w: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 xml:space="preserve"> CIENCIAS NATURALES </w:t>
      </w: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 xml:space="preserve">EDUCADORES: </w:t>
      </w: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 w:line="360" w:lineRule="auto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 xml:space="preserve">DALYS CHAVARRÍA </w:t>
      </w:r>
    </w:p>
    <w:p w:rsidR="00FD5E9B" w:rsidRPr="00FD5E9B" w:rsidRDefault="00FD5E9B" w:rsidP="00FD5E9B">
      <w:pPr>
        <w:spacing w:after="0" w:line="360" w:lineRule="auto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MARIO RIVERA</w:t>
      </w:r>
    </w:p>
    <w:p w:rsidR="00FD5E9B" w:rsidRPr="00FD5E9B" w:rsidRDefault="00FD5E9B" w:rsidP="00FD5E9B">
      <w:pPr>
        <w:spacing w:after="0" w:line="360" w:lineRule="auto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JOSÉ RIVERA</w:t>
      </w:r>
    </w:p>
    <w:p w:rsidR="00FD5E9B" w:rsidRPr="00FD5E9B" w:rsidRDefault="00FD5E9B" w:rsidP="00FD5E9B">
      <w:pPr>
        <w:spacing w:after="0" w:line="360" w:lineRule="auto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EDUVIGES RODRÍGUES</w:t>
      </w:r>
    </w:p>
    <w:p w:rsidR="00FD5E9B" w:rsidRDefault="00FD5E9B" w:rsidP="00FD5E9B">
      <w:pPr>
        <w:spacing w:after="0" w:line="360" w:lineRule="auto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MITZILA DE AVILÉS</w:t>
      </w:r>
    </w:p>
    <w:p w:rsidR="00FD5E9B" w:rsidRPr="00FD5E9B" w:rsidRDefault="00FD5E9B" w:rsidP="00FD5E9B">
      <w:pPr>
        <w:spacing w:after="0" w:line="360" w:lineRule="auto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 xml:space="preserve">GRADO: </w:t>
      </w: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5°</w:t>
      </w: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AÑO LECTIVO</w:t>
      </w: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  <w:r w:rsidRPr="00FD5E9B">
        <w:rPr>
          <w:rFonts w:ascii="Arial" w:hAnsi="Arial" w:cs="Arial"/>
          <w:b/>
          <w:sz w:val="32"/>
        </w:rPr>
        <w:t>2020</w:t>
      </w:r>
    </w:p>
    <w:p w:rsidR="00FD5E9B" w:rsidRP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FD5E9B" w:rsidRDefault="00FD5E9B" w:rsidP="00FD5E9B">
      <w:pPr>
        <w:spacing w:after="0"/>
        <w:jc w:val="center"/>
        <w:rPr>
          <w:rFonts w:ascii="Arial" w:hAnsi="Arial" w:cs="Arial"/>
          <w:b/>
          <w:sz w:val="32"/>
        </w:rPr>
      </w:pPr>
    </w:p>
    <w:p w:rsidR="00C9041A" w:rsidRDefault="00C9041A" w:rsidP="00C9041A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Sistema Urinario Humano</w:t>
      </w:r>
    </w:p>
    <w:p w:rsidR="00C9041A" w:rsidRDefault="00C9041A" w:rsidP="00C9041A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9041A" w:rsidRPr="00086E42" w:rsidRDefault="00C9041A" w:rsidP="00C9041A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86E42">
        <w:rPr>
          <w:rFonts w:ascii="Arial" w:hAnsi="Arial" w:cs="Arial"/>
          <w:b/>
          <w:sz w:val="24"/>
          <w:szCs w:val="24"/>
        </w:rPr>
        <w:t>Indicadores de Logro:</w:t>
      </w:r>
    </w:p>
    <w:p w:rsidR="00C9041A" w:rsidRPr="00161695" w:rsidRDefault="00C9041A" w:rsidP="00C9041A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61695">
        <w:rPr>
          <w:rFonts w:ascii="Arial" w:hAnsi="Arial" w:cs="Arial"/>
          <w:sz w:val="24"/>
          <w:szCs w:val="24"/>
        </w:rPr>
        <w:t>Identifica las estructuras del Sistema Urinario.</w:t>
      </w:r>
    </w:p>
    <w:p w:rsidR="00C9041A" w:rsidRPr="00161695" w:rsidRDefault="00C9041A" w:rsidP="00C9041A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61695">
        <w:rPr>
          <w:rFonts w:ascii="Arial" w:hAnsi="Arial" w:cs="Arial"/>
          <w:sz w:val="24"/>
          <w:szCs w:val="24"/>
        </w:rPr>
        <w:t>Describe la relación entre los componentes de la orina y el funcionamiento del organismo.</w:t>
      </w:r>
    </w:p>
    <w:p w:rsidR="00C9041A" w:rsidRPr="00161695" w:rsidRDefault="00C9041A" w:rsidP="00C9041A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61695">
        <w:rPr>
          <w:rFonts w:ascii="Arial" w:hAnsi="Arial" w:cs="Arial"/>
          <w:sz w:val="24"/>
          <w:szCs w:val="24"/>
        </w:rPr>
        <w:t>Describe las enfermedades más comunes que afectan el Sistema Urinario.</w:t>
      </w:r>
    </w:p>
    <w:p w:rsidR="00C9041A" w:rsidRDefault="00C9041A" w:rsidP="00C9041A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61695">
        <w:rPr>
          <w:rFonts w:ascii="Arial" w:hAnsi="Arial" w:cs="Arial"/>
          <w:sz w:val="24"/>
          <w:szCs w:val="24"/>
        </w:rPr>
        <w:t>Identifica los cuidados del Sistema Urinario.</w:t>
      </w:r>
    </w:p>
    <w:p w:rsidR="00C9041A" w:rsidRDefault="00C9041A" w:rsidP="00C9041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Sistema Urinario elimina gran cantidad de las sustancias inútiles que resultan de la función de nutrición. Además, regula la cantidad de agua presente en el organismo y la composición de la sangre.</w:t>
      </w:r>
    </w:p>
    <w:p w:rsidR="00C9041A" w:rsidRDefault="00C9041A" w:rsidP="00C9041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Sistema Urinario realiza su función excretara mediante la formación y la expulsión de la orina. Esta es un líquido amarillento compuesto por agua, sales minerales y sustancias nitrogenadas, como ácido úrico y urea. Las sustancias nitrogenadas, en ciertas cantidades, son dañinas para el cuerpo.</w:t>
      </w:r>
    </w:p>
    <w:p w:rsidR="00C9041A" w:rsidRPr="00161695" w:rsidRDefault="00C9041A" w:rsidP="00C9041A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sistema Urinario humano está formado por dos riñones, dos uréteres, la vejiga urinaria y la uretra.</w:t>
      </w: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A"/>
        </w:rPr>
        <w:drawing>
          <wp:anchor distT="0" distB="0" distL="114300" distR="114300" simplePos="0" relativeHeight="251661312" behindDoc="0" locked="0" layoutInCell="1" allowOverlap="1" wp14:anchorId="1EDD7749" wp14:editId="31360031">
            <wp:simplePos x="0" y="0"/>
            <wp:positionH relativeFrom="column">
              <wp:posOffset>1009598</wp:posOffset>
            </wp:positionH>
            <wp:positionV relativeFrom="paragraph">
              <wp:posOffset>181571</wp:posOffset>
            </wp:positionV>
            <wp:extent cx="3755390" cy="295465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7"/>
                    <a:stretch/>
                  </pic:blipFill>
                  <pic:spPr bwMode="auto">
                    <a:xfrm>
                      <a:off x="0" y="0"/>
                      <a:ext cx="375539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Pr="00563EF5" w:rsidRDefault="00C9041A" w:rsidP="00C9041A">
      <w:pPr>
        <w:spacing w:after="0"/>
        <w:rPr>
          <w:rFonts w:ascii="Arial" w:hAnsi="Arial" w:cs="Arial"/>
          <w:b/>
          <w:sz w:val="24"/>
          <w:szCs w:val="24"/>
        </w:rPr>
      </w:pPr>
    </w:p>
    <w:p w:rsidR="00C9041A" w:rsidRDefault="0074307B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 excreción</w:t>
      </w:r>
    </w:p>
    <w:p w:rsidR="0074307B" w:rsidRDefault="0074307B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25"/>
        <w:gridCol w:w="2035"/>
        <w:gridCol w:w="2024"/>
        <w:gridCol w:w="2024"/>
      </w:tblGrid>
      <w:tr w:rsidR="008C67E4" w:rsidTr="0074307B">
        <w:tc>
          <w:tcPr>
            <w:tcW w:w="2207" w:type="dxa"/>
            <w:shd w:val="clear" w:color="auto" w:fill="00B0F0"/>
          </w:tcPr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Sistema Urinario</w:t>
            </w: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07" w:type="dxa"/>
            <w:shd w:val="clear" w:color="auto" w:fill="FF0576"/>
          </w:tcPr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Intestino Grueso</w:t>
            </w:r>
          </w:p>
        </w:tc>
        <w:tc>
          <w:tcPr>
            <w:tcW w:w="2207" w:type="dxa"/>
            <w:shd w:val="clear" w:color="auto" w:fill="6BFA0A"/>
          </w:tcPr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Pulmones </w:t>
            </w:r>
          </w:p>
        </w:tc>
        <w:tc>
          <w:tcPr>
            <w:tcW w:w="2207" w:type="dxa"/>
            <w:shd w:val="clear" w:color="auto" w:fill="B153A6"/>
          </w:tcPr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Piel </w:t>
            </w:r>
          </w:p>
        </w:tc>
      </w:tr>
      <w:tr w:rsidR="008C67E4" w:rsidTr="0074307B">
        <w:trPr>
          <w:trHeight w:val="1516"/>
        </w:trPr>
        <w:tc>
          <w:tcPr>
            <w:tcW w:w="2207" w:type="dxa"/>
          </w:tcPr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Función</w:t>
            </w: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74307B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74307B">
              <w:rPr>
                <w:rFonts w:ascii="Arial" w:hAnsi="Arial" w:cs="Arial"/>
                <w:sz w:val="24"/>
                <w:szCs w:val="24"/>
              </w:rPr>
              <w:t>Filtra la sangre que pasa por los riñones, la limpia de desechos y elimina los excesos de líquido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74307B" w:rsidRDefault="0074307B" w:rsidP="0074307B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74307B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Sustancias excretada</w:t>
            </w:r>
          </w:p>
          <w:p w:rsidR="008C67E4" w:rsidRDefault="008C67E4" w:rsidP="0074307B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Pr="0074307B" w:rsidRDefault="0074307B" w:rsidP="0074307B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4307B">
              <w:rPr>
                <w:rFonts w:ascii="Arial" w:hAnsi="Arial" w:cs="Arial"/>
                <w:sz w:val="24"/>
                <w:szCs w:val="24"/>
              </w:rPr>
              <w:t>Orina</w:t>
            </w:r>
          </w:p>
          <w:p w:rsidR="0074307B" w:rsidRDefault="0074307B" w:rsidP="0074307B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74307B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Toxinas eliminadas</w:t>
            </w:r>
          </w:p>
          <w:p w:rsidR="0074307B" w:rsidRDefault="0074307B" w:rsidP="0074307B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Pr="0074307B" w:rsidRDefault="0074307B" w:rsidP="0074307B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4307B">
              <w:rPr>
                <w:rFonts w:ascii="Arial" w:hAnsi="Arial" w:cs="Arial"/>
                <w:sz w:val="24"/>
                <w:szCs w:val="24"/>
              </w:rPr>
              <w:t>Urea, nitrógeno, cloruros, fósforo, amonio, creatinina y ácido úrico.</w:t>
            </w: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07" w:type="dxa"/>
          </w:tcPr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Función </w:t>
            </w: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74307B" w:rsidP="008C67E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74307B">
              <w:rPr>
                <w:rFonts w:ascii="Arial" w:hAnsi="Arial" w:cs="Arial"/>
                <w:sz w:val="24"/>
                <w:szCs w:val="24"/>
              </w:rPr>
              <w:t>Procesa los residuos de la digestión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Sustancias excretadas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P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67E4">
              <w:rPr>
                <w:rFonts w:ascii="Arial" w:hAnsi="Arial" w:cs="Arial"/>
                <w:sz w:val="24"/>
                <w:szCs w:val="24"/>
              </w:rPr>
              <w:t>Heces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Toxinas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eleminadas</w:t>
            </w:r>
            <w:proofErr w:type="spellEnd"/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8C67E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8C67E4">
              <w:rPr>
                <w:rFonts w:ascii="Arial" w:hAnsi="Arial" w:cs="Arial"/>
                <w:sz w:val="24"/>
                <w:szCs w:val="24"/>
              </w:rPr>
              <w:t>Bacterias,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C67E4">
              <w:rPr>
                <w:rFonts w:ascii="Arial" w:hAnsi="Arial" w:cs="Arial"/>
                <w:sz w:val="24"/>
                <w:szCs w:val="24"/>
              </w:rPr>
              <w:t>grasas, materia inorgánica, proteínas, fibra no digerida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Función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8C67E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8C67E4">
              <w:rPr>
                <w:rFonts w:ascii="Arial" w:hAnsi="Arial" w:cs="Arial"/>
                <w:sz w:val="24"/>
                <w:szCs w:val="24"/>
              </w:rPr>
              <w:t>A estos llega el dióxido de carbono desechado por las células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Sustancias excretada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4307B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67E4">
              <w:rPr>
                <w:rFonts w:ascii="Arial" w:hAnsi="Arial" w:cs="Arial"/>
                <w:sz w:val="24"/>
                <w:szCs w:val="24"/>
              </w:rPr>
              <w:t xml:space="preserve">Aire exhalado 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C67E4" w:rsidRP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7E4">
              <w:rPr>
                <w:rFonts w:ascii="Arial" w:hAnsi="Arial" w:cs="Arial"/>
                <w:b/>
                <w:sz w:val="24"/>
                <w:szCs w:val="24"/>
              </w:rPr>
              <w:t>Toxinas eliminadas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C67E4" w:rsidRP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Dióxido de carbono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07" w:type="dxa"/>
          </w:tcPr>
          <w:p w:rsidR="0074307B" w:rsidRDefault="0074307B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Función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Pr="008C67E4" w:rsidRDefault="008C67E4" w:rsidP="008C67E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8C67E4">
              <w:rPr>
                <w:rFonts w:ascii="Arial" w:hAnsi="Arial" w:cs="Arial"/>
                <w:sz w:val="24"/>
                <w:szCs w:val="24"/>
              </w:rPr>
              <w:t>Propicia la salida de sustancias tóxicas a través de los poros.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Sustancias excretada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P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67E4">
              <w:rPr>
                <w:rFonts w:ascii="Arial" w:hAnsi="Arial" w:cs="Arial"/>
                <w:sz w:val="24"/>
                <w:szCs w:val="24"/>
              </w:rPr>
              <w:t>Sudor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Toxinas eliminadas</w:t>
            </w:r>
          </w:p>
          <w:p w:rsidR="008C67E4" w:rsidRP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C67E4" w:rsidRP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67E4">
              <w:rPr>
                <w:rFonts w:ascii="Arial" w:hAnsi="Arial" w:cs="Arial"/>
                <w:sz w:val="24"/>
                <w:szCs w:val="24"/>
              </w:rPr>
              <w:t>Sales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7E4">
              <w:rPr>
                <w:rFonts w:ascii="Arial" w:hAnsi="Arial" w:cs="Arial"/>
                <w:sz w:val="24"/>
                <w:szCs w:val="24"/>
              </w:rPr>
              <w:t>Minerales</w:t>
            </w: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67E4" w:rsidRDefault="008C67E4" w:rsidP="00C9041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86E42" w:rsidRDefault="00086E42" w:rsidP="00FD5E9B">
      <w:pPr>
        <w:spacing w:after="0"/>
        <w:rPr>
          <w:rFonts w:ascii="Arial" w:hAnsi="Arial" w:cs="Arial"/>
          <w:b/>
          <w:sz w:val="24"/>
        </w:rPr>
      </w:pPr>
    </w:p>
    <w:p w:rsidR="00086E42" w:rsidRDefault="00086E42" w:rsidP="00FD5E9B">
      <w:pPr>
        <w:spacing w:after="0"/>
        <w:rPr>
          <w:rFonts w:ascii="Arial" w:hAnsi="Arial" w:cs="Arial"/>
          <w:b/>
          <w:sz w:val="24"/>
        </w:rPr>
      </w:pPr>
    </w:p>
    <w:p w:rsidR="00086E42" w:rsidRDefault="00086E42" w:rsidP="00FD5E9B">
      <w:pPr>
        <w:spacing w:after="0"/>
        <w:rPr>
          <w:rFonts w:ascii="Arial" w:hAnsi="Arial" w:cs="Arial"/>
          <w:b/>
          <w:sz w:val="24"/>
        </w:rPr>
      </w:pPr>
    </w:p>
    <w:p w:rsidR="00086E42" w:rsidRDefault="00086E42" w:rsidP="00FD5E9B">
      <w:pPr>
        <w:spacing w:after="0"/>
        <w:rPr>
          <w:rFonts w:ascii="Arial" w:hAnsi="Arial" w:cs="Arial"/>
          <w:b/>
          <w:sz w:val="24"/>
        </w:rPr>
      </w:pPr>
    </w:p>
    <w:p w:rsidR="00086E42" w:rsidRDefault="00086E42" w:rsidP="00FD5E9B">
      <w:pPr>
        <w:spacing w:after="0"/>
        <w:rPr>
          <w:rFonts w:ascii="Arial" w:hAnsi="Arial" w:cs="Arial"/>
          <w:b/>
          <w:sz w:val="24"/>
        </w:rPr>
      </w:pPr>
    </w:p>
    <w:p w:rsidR="00086E42" w:rsidRDefault="00086E42" w:rsidP="00FD5E9B">
      <w:pPr>
        <w:spacing w:after="0"/>
        <w:rPr>
          <w:rFonts w:ascii="Arial" w:hAnsi="Arial" w:cs="Arial"/>
          <w:b/>
          <w:sz w:val="24"/>
        </w:rPr>
      </w:pPr>
    </w:p>
    <w:p w:rsidR="00C9041A" w:rsidRDefault="00C9041A" w:rsidP="00FD5E9B">
      <w:pPr>
        <w:spacing w:after="0"/>
        <w:rPr>
          <w:rFonts w:ascii="Arial" w:hAnsi="Arial" w:cs="Arial"/>
          <w:b/>
          <w:sz w:val="24"/>
        </w:rPr>
      </w:pPr>
    </w:p>
    <w:p w:rsidR="00C9041A" w:rsidRDefault="00C9041A" w:rsidP="00FD5E9B">
      <w:pPr>
        <w:spacing w:after="0"/>
        <w:rPr>
          <w:rFonts w:ascii="Arial" w:hAnsi="Arial" w:cs="Arial"/>
          <w:b/>
          <w:sz w:val="24"/>
        </w:rPr>
      </w:pPr>
    </w:p>
    <w:p w:rsidR="00C9041A" w:rsidRDefault="00C9041A" w:rsidP="00FD5E9B">
      <w:pPr>
        <w:spacing w:after="0"/>
        <w:rPr>
          <w:rFonts w:ascii="Arial" w:hAnsi="Arial" w:cs="Arial"/>
          <w:b/>
          <w:sz w:val="24"/>
        </w:rPr>
      </w:pPr>
    </w:p>
    <w:p w:rsidR="00C9041A" w:rsidRDefault="00C9041A" w:rsidP="00FD5E9B">
      <w:pPr>
        <w:spacing w:after="0"/>
        <w:rPr>
          <w:rFonts w:ascii="Arial" w:hAnsi="Arial" w:cs="Arial"/>
          <w:b/>
          <w:sz w:val="24"/>
        </w:rPr>
      </w:pPr>
    </w:p>
    <w:p w:rsidR="00086E42" w:rsidRDefault="00086E42" w:rsidP="00FD5E9B">
      <w:pPr>
        <w:spacing w:after="0"/>
        <w:rPr>
          <w:rFonts w:ascii="Arial" w:hAnsi="Arial" w:cs="Arial"/>
          <w:b/>
          <w:sz w:val="24"/>
        </w:rPr>
      </w:pPr>
    </w:p>
    <w:p w:rsidR="00FD5E9B" w:rsidRPr="00FD5E9B" w:rsidRDefault="00C9041A" w:rsidP="00FD5E9B">
      <w:pPr>
        <w:spacing w:after="0"/>
        <w:rPr>
          <w:rFonts w:ascii="Arial" w:hAnsi="Arial" w:cs="Arial"/>
          <w:b/>
          <w:sz w:val="24"/>
        </w:rPr>
      </w:pPr>
      <w:r w:rsidRPr="00FD5E9B">
        <w:rPr>
          <w:rFonts w:ascii="Arial" w:hAnsi="Arial" w:cs="Arial"/>
          <w:b/>
          <w:sz w:val="24"/>
        </w:rPr>
        <w:t>Investiga</w:t>
      </w:r>
      <w:r w:rsidR="00FD5E9B" w:rsidRPr="00FD5E9B">
        <w:rPr>
          <w:rFonts w:ascii="Arial" w:hAnsi="Arial" w:cs="Arial"/>
          <w:b/>
          <w:sz w:val="24"/>
        </w:rPr>
        <w:t xml:space="preserve"> y completa el siguiente cuadro</w:t>
      </w:r>
    </w:p>
    <w:p w:rsidR="00FD5E9B" w:rsidRPr="00FD5E9B" w:rsidRDefault="00FD5E9B" w:rsidP="00FD5E9B">
      <w:pPr>
        <w:spacing w:after="0"/>
        <w:rPr>
          <w:rFonts w:ascii="Arial" w:hAnsi="Arial" w:cs="Arial"/>
          <w:b/>
          <w:sz w:val="24"/>
        </w:rPr>
      </w:pP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1485"/>
        <w:gridCol w:w="2252"/>
        <w:gridCol w:w="2393"/>
        <w:gridCol w:w="2255"/>
        <w:gridCol w:w="2105"/>
      </w:tblGrid>
      <w:tr w:rsidR="00DD5892" w:rsidRPr="00FD5E9B" w:rsidTr="00DD5892">
        <w:tc>
          <w:tcPr>
            <w:tcW w:w="1418" w:type="dxa"/>
          </w:tcPr>
          <w:p w:rsidR="00FD5E9B" w:rsidRPr="00FD5E9B" w:rsidRDefault="00FD5E9B" w:rsidP="00FD5E9B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8" w:type="dxa"/>
          </w:tcPr>
          <w:p w:rsidR="00DD5892" w:rsidRDefault="00DD5892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FD5E9B" w:rsidRDefault="00FD5E9B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D5E9B">
              <w:rPr>
                <w:rFonts w:ascii="Arial" w:hAnsi="Arial" w:cs="Arial"/>
                <w:b/>
                <w:sz w:val="24"/>
              </w:rPr>
              <w:t xml:space="preserve">Sistema </w:t>
            </w:r>
            <w:r w:rsidR="00DD5892">
              <w:rPr>
                <w:rFonts w:ascii="Arial" w:hAnsi="Arial" w:cs="Arial"/>
                <w:b/>
                <w:sz w:val="24"/>
              </w:rPr>
              <w:t>U</w:t>
            </w:r>
            <w:r w:rsidRPr="00FD5E9B">
              <w:rPr>
                <w:rFonts w:ascii="Arial" w:hAnsi="Arial" w:cs="Arial"/>
                <w:b/>
                <w:sz w:val="24"/>
              </w:rPr>
              <w:t>rinario</w:t>
            </w:r>
          </w:p>
          <w:p w:rsidR="00DD5892" w:rsidRPr="00FD5E9B" w:rsidRDefault="00DD5892" w:rsidP="00FD5E9B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10" w:type="dxa"/>
          </w:tcPr>
          <w:p w:rsidR="00DD5892" w:rsidRDefault="00DD5892" w:rsidP="00FD5E9B">
            <w:pPr>
              <w:rPr>
                <w:rFonts w:ascii="Arial" w:hAnsi="Arial" w:cs="Arial"/>
                <w:b/>
                <w:sz w:val="24"/>
              </w:rPr>
            </w:pPr>
          </w:p>
          <w:p w:rsidR="00FD5E9B" w:rsidRPr="00FD5E9B" w:rsidRDefault="00DD5892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Intestino Grueso</w:t>
            </w:r>
          </w:p>
        </w:tc>
        <w:tc>
          <w:tcPr>
            <w:tcW w:w="2268" w:type="dxa"/>
          </w:tcPr>
          <w:p w:rsidR="00DD5892" w:rsidRDefault="00DD5892" w:rsidP="00FD5E9B">
            <w:pPr>
              <w:rPr>
                <w:rFonts w:ascii="Arial" w:hAnsi="Arial" w:cs="Arial"/>
                <w:b/>
                <w:sz w:val="24"/>
              </w:rPr>
            </w:pPr>
          </w:p>
          <w:p w:rsidR="00FD5E9B" w:rsidRPr="00FD5E9B" w:rsidRDefault="00DD5892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Pulmones</w:t>
            </w:r>
          </w:p>
        </w:tc>
        <w:tc>
          <w:tcPr>
            <w:tcW w:w="2126" w:type="dxa"/>
          </w:tcPr>
          <w:p w:rsidR="00DD5892" w:rsidRDefault="00DD5892" w:rsidP="00FD5E9B">
            <w:pPr>
              <w:rPr>
                <w:rFonts w:ascii="Arial" w:hAnsi="Arial" w:cs="Arial"/>
                <w:b/>
                <w:sz w:val="24"/>
              </w:rPr>
            </w:pPr>
          </w:p>
          <w:p w:rsidR="00FD5E9B" w:rsidRPr="00FD5E9B" w:rsidRDefault="00DD5892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Piel</w:t>
            </w:r>
          </w:p>
        </w:tc>
      </w:tr>
      <w:tr w:rsidR="00DD5892" w:rsidTr="0092476F">
        <w:trPr>
          <w:trHeight w:val="1820"/>
        </w:trPr>
        <w:tc>
          <w:tcPr>
            <w:tcW w:w="1418" w:type="dxa"/>
          </w:tcPr>
          <w:p w:rsidR="00DD5892" w:rsidRDefault="00DD5892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DD5892" w:rsidRDefault="00DD5892" w:rsidP="0092476F">
            <w:pPr>
              <w:rPr>
                <w:rFonts w:ascii="Arial" w:hAnsi="Arial" w:cs="Arial"/>
                <w:b/>
                <w:sz w:val="24"/>
              </w:rPr>
            </w:pPr>
          </w:p>
          <w:p w:rsidR="00DD5892" w:rsidRPr="0092476F" w:rsidRDefault="00DD5892" w:rsidP="0092476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D5892">
              <w:rPr>
                <w:rFonts w:ascii="Arial" w:hAnsi="Arial" w:cs="Arial"/>
                <w:b/>
                <w:sz w:val="24"/>
              </w:rPr>
              <w:t>Función</w:t>
            </w:r>
          </w:p>
        </w:tc>
        <w:tc>
          <w:tcPr>
            <w:tcW w:w="2268" w:type="dxa"/>
          </w:tcPr>
          <w:p w:rsidR="00FD5E9B" w:rsidRDefault="00FD5E9B" w:rsidP="00FD5E9B">
            <w:pPr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410" w:type="dxa"/>
          </w:tcPr>
          <w:p w:rsidR="00FD5E9B" w:rsidRDefault="00FD5E9B" w:rsidP="00FD5E9B">
            <w:pPr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268" w:type="dxa"/>
          </w:tcPr>
          <w:p w:rsidR="00FD5E9B" w:rsidRDefault="00FD5E9B" w:rsidP="00FD5E9B">
            <w:pPr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126" w:type="dxa"/>
          </w:tcPr>
          <w:p w:rsidR="00FD5E9B" w:rsidRDefault="00FD5E9B" w:rsidP="00FD5E9B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DD5892" w:rsidTr="00DD5892">
        <w:tc>
          <w:tcPr>
            <w:tcW w:w="1418" w:type="dxa"/>
          </w:tcPr>
          <w:p w:rsidR="00DD5892" w:rsidRDefault="00DD5892" w:rsidP="00FD5E9B">
            <w:pPr>
              <w:rPr>
                <w:rFonts w:ascii="Arial" w:hAnsi="Arial" w:cs="Arial"/>
                <w:b/>
                <w:sz w:val="24"/>
              </w:rPr>
            </w:pPr>
          </w:p>
          <w:p w:rsidR="00DD5892" w:rsidRDefault="00DD5892" w:rsidP="00FD5E9B">
            <w:pPr>
              <w:rPr>
                <w:rFonts w:ascii="Arial" w:hAnsi="Arial" w:cs="Arial"/>
                <w:b/>
                <w:sz w:val="24"/>
              </w:rPr>
            </w:pPr>
          </w:p>
          <w:p w:rsidR="00FD5E9B" w:rsidRDefault="00DD5892" w:rsidP="00FD5E9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Sustancias</w:t>
            </w:r>
          </w:p>
          <w:p w:rsidR="00DD5892" w:rsidRDefault="00DD5892" w:rsidP="00FD5E9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Excretada</w:t>
            </w:r>
          </w:p>
          <w:p w:rsidR="00DD5892" w:rsidRDefault="00DD5892" w:rsidP="00FD5E9B">
            <w:pPr>
              <w:rPr>
                <w:rFonts w:ascii="Arial" w:hAnsi="Arial" w:cs="Arial"/>
                <w:b/>
                <w:sz w:val="24"/>
              </w:rPr>
            </w:pPr>
          </w:p>
          <w:p w:rsidR="00DD5892" w:rsidRDefault="00DD5892" w:rsidP="00FD5E9B">
            <w:pPr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268" w:type="dxa"/>
          </w:tcPr>
          <w:p w:rsidR="00FD5E9B" w:rsidRDefault="00FD5E9B" w:rsidP="00FD5E9B">
            <w:pPr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410" w:type="dxa"/>
          </w:tcPr>
          <w:p w:rsidR="00FD5E9B" w:rsidRDefault="00FD5E9B" w:rsidP="00FD5E9B">
            <w:pPr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268" w:type="dxa"/>
          </w:tcPr>
          <w:p w:rsidR="00FD5E9B" w:rsidRDefault="00FD5E9B" w:rsidP="00FD5E9B">
            <w:pPr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126" w:type="dxa"/>
          </w:tcPr>
          <w:p w:rsidR="00FD5E9B" w:rsidRDefault="00FD5E9B" w:rsidP="00FD5E9B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DD5892" w:rsidTr="00DD5892">
        <w:tc>
          <w:tcPr>
            <w:tcW w:w="1418" w:type="dxa"/>
          </w:tcPr>
          <w:p w:rsidR="00DD5892" w:rsidRDefault="00DD5892" w:rsidP="00DD5892">
            <w:pPr>
              <w:rPr>
                <w:rFonts w:ascii="Arial" w:hAnsi="Arial" w:cs="Arial"/>
                <w:b/>
                <w:sz w:val="24"/>
              </w:rPr>
            </w:pPr>
          </w:p>
          <w:p w:rsidR="00DD5892" w:rsidRDefault="00DD5892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FD5E9B" w:rsidRPr="00DD5892" w:rsidRDefault="00DD5892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D5892">
              <w:rPr>
                <w:rFonts w:ascii="Arial" w:hAnsi="Arial" w:cs="Arial"/>
                <w:b/>
                <w:sz w:val="24"/>
              </w:rPr>
              <w:t>Toxinas</w:t>
            </w:r>
          </w:p>
          <w:p w:rsidR="00DD5892" w:rsidRPr="00DD5892" w:rsidRDefault="00DD5892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D5892">
              <w:rPr>
                <w:rFonts w:ascii="Arial" w:hAnsi="Arial" w:cs="Arial"/>
                <w:b/>
                <w:sz w:val="24"/>
              </w:rPr>
              <w:t>Que</w:t>
            </w:r>
          </w:p>
          <w:p w:rsidR="00DD5892" w:rsidRDefault="00DD5892" w:rsidP="00DD589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D5892">
              <w:rPr>
                <w:rFonts w:ascii="Arial" w:hAnsi="Arial" w:cs="Arial"/>
                <w:b/>
                <w:sz w:val="24"/>
              </w:rPr>
              <w:t>Elimina</w:t>
            </w:r>
          </w:p>
          <w:p w:rsidR="00DD5892" w:rsidRDefault="00DD5892" w:rsidP="0092476F">
            <w:pPr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268" w:type="dxa"/>
          </w:tcPr>
          <w:p w:rsidR="00FD5E9B" w:rsidRDefault="00FD5E9B" w:rsidP="00DD5892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410" w:type="dxa"/>
          </w:tcPr>
          <w:p w:rsidR="00FD5E9B" w:rsidRDefault="00FD5E9B" w:rsidP="00DD5892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268" w:type="dxa"/>
          </w:tcPr>
          <w:p w:rsidR="00FD5E9B" w:rsidRDefault="00FD5E9B" w:rsidP="00DD5892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126" w:type="dxa"/>
          </w:tcPr>
          <w:p w:rsidR="00FD5E9B" w:rsidRDefault="00FD5E9B" w:rsidP="00DD5892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</w:tr>
    </w:tbl>
    <w:p w:rsidR="00FD5E9B" w:rsidRDefault="00FD5E9B" w:rsidP="00DD5892">
      <w:pPr>
        <w:spacing w:after="0"/>
        <w:jc w:val="both"/>
        <w:rPr>
          <w:rFonts w:ascii="Arial" w:hAnsi="Arial" w:cs="Arial"/>
          <w:b/>
          <w:sz w:val="32"/>
        </w:rPr>
      </w:pPr>
    </w:p>
    <w:p w:rsidR="00886AC2" w:rsidRDefault="00886AC2" w:rsidP="00DD5892">
      <w:pPr>
        <w:spacing w:after="0"/>
        <w:jc w:val="both"/>
        <w:rPr>
          <w:rFonts w:ascii="Arial" w:hAnsi="Arial" w:cs="Arial"/>
          <w:b/>
          <w:sz w:val="32"/>
        </w:rPr>
      </w:pPr>
    </w:p>
    <w:p w:rsidR="00DD5892" w:rsidRPr="00886AC2" w:rsidRDefault="00DD5892" w:rsidP="00A2467B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2467B">
        <w:rPr>
          <w:rFonts w:ascii="Arial" w:hAnsi="Arial" w:cs="Arial"/>
          <w:b/>
          <w:sz w:val="24"/>
          <w:szCs w:val="24"/>
        </w:rPr>
        <w:t>¿</w:t>
      </w:r>
      <w:r w:rsidRPr="00886AC2">
        <w:rPr>
          <w:rFonts w:ascii="Arial" w:hAnsi="Arial" w:cs="Arial"/>
          <w:sz w:val="24"/>
          <w:szCs w:val="24"/>
        </w:rPr>
        <w:t>Qué es un sistema?</w:t>
      </w:r>
    </w:p>
    <w:p w:rsidR="00DD5892" w:rsidRPr="00886AC2" w:rsidRDefault="00DD5892" w:rsidP="00A2467B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¿De qué se encarga el sistema excretor?</w:t>
      </w:r>
    </w:p>
    <w:p w:rsidR="00DD5892" w:rsidRPr="00886AC2" w:rsidRDefault="00DD5892" w:rsidP="00A2467B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¿Cómo está formado en sistema excretor?</w:t>
      </w:r>
    </w:p>
    <w:p w:rsidR="00A2467B" w:rsidRPr="00886AC2" w:rsidRDefault="00A2467B" w:rsidP="00A2467B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¿Por qué es indispensable el proceso de limpieza que realiza el sistema excretor?</w:t>
      </w:r>
    </w:p>
    <w:p w:rsidR="00886AC2" w:rsidRPr="00886AC2" w:rsidRDefault="00A2467B" w:rsidP="00886AC2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Dibuja cada uno de los sistemas que forman es sistema excretor.</w:t>
      </w:r>
    </w:p>
    <w:p w:rsidR="00A2467B" w:rsidRPr="00886AC2" w:rsidRDefault="00A2467B" w:rsidP="00886AC2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Colorea</w:t>
      </w:r>
    </w:p>
    <w:p w:rsidR="00A2467B" w:rsidRPr="00886AC2" w:rsidRDefault="00A2467B" w:rsidP="00886AC2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Escribe los nombres de las partes principales de cada sistema.</w:t>
      </w:r>
    </w:p>
    <w:p w:rsidR="00A2467B" w:rsidRPr="00886AC2" w:rsidRDefault="00A2467B" w:rsidP="00886AC2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Confecciona un álbum folder sobre la higiene  y hábitos alimenticios del sistema excretor</w:t>
      </w:r>
      <w:r w:rsidR="00886AC2" w:rsidRPr="00886AC2">
        <w:rPr>
          <w:rFonts w:ascii="Arial" w:hAnsi="Arial" w:cs="Arial"/>
          <w:sz w:val="24"/>
          <w:szCs w:val="24"/>
        </w:rPr>
        <w:t>.</w:t>
      </w:r>
    </w:p>
    <w:p w:rsidR="00886AC2" w:rsidRPr="00886AC2" w:rsidRDefault="00886AC2" w:rsidP="00886AC2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Ilustra</w:t>
      </w:r>
    </w:p>
    <w:p w:rsidR="00886AC2" w:rsidRDefault="00886AC2" w:rsidP="00886AC2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Escribe cada higiene y hábito alimenticio e ilustra.</w:t>
      </w:r>
    </w:p>
    <w:p w:rsidR="00C9041A" w:rsidRDefault="00C9041A" w:rsidP="00C9041A">
      <w:pPr>
        <w:pStyle w:val="Prrafodelista"/>
        <w:spacing w:after="0"/>
        <w:ind w:left="2160"/>
        <w:jc w:val="both"/>
        <w:rPr>
          <w:rFonts w:ascii="Arial" w:hAnsi="Arial" w:cs="Arial"/>
          <w:sz w:val="24"/>
          <w:szCs w:val="24"/>
        </w:rPr>
      </w:pPr>
    </w:p>
    <w:p w:rsidR="00C9041A" w:rsidRDefault="00C9041A" w:rsidP="00C9041A">
      <w:pPr>
        <w:pStyle w:val="Prrafodelista"/>
        <w:spacing w:after="0"/>
        <w:ind w:left="2160"/>
        <w:jc w:val="both"/>
        <w:rPr>
          <w:rFonts w:ascii="Arial" w:hAnsi="Arial" w:cs="Arial"/>
          <w:sz w:val="24"/>
          <w:szCs w:val="24"/>
        </w:rPr>
      </w:pPr>
    </w:p>
    <w:p w:rsidR="00D94483" w:rsidRDefault="00D94483" w:rsidP="005A296F">
      <w:pPr>
        <w:spacing w:after="0"/>
        <w:rPr>
          <w:rFonts w:ascii="Arial" w:hAnsi="Arial" w:cs="Arial"/>
          <w:sz w:val="24"/>
          <w:szCs w:val="24"/>
        </w:rPr>
      </w:pPr>
    </w:p>
    <w:p w:rsidR="005A296F" w:rsidRPr="005A296F" w:rsidRDefault="005A296F" w:rsidP="005A296F">
      <w:pPr>
        <w:spacing w:after="0"/>
        <w:rPr>
          <w:rFonts w:ascii="Arial" w:hAnsi="Arial" w:cs="Arial"/>
          <w:b/>
          <w:sz w:val="24"/>
          <w:szCs w:val="24"/>
        </w:rPr>
      </w:pPr>
    </w:p>
    <w:p w:rsidR="00D94483" w:rsidRDefault="00D94483" w:rsidP="00D94483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85EFB" w:rsidRDefault="00D94483" w:rsidP="00D94483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Relación de los sistemas Urinario y Circulatorio</w:t>
      </w:r>
    </w:p>
    <w:p w:rsidR="00D94483" w:rsidRDefault="00D94483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94483" w:rsidRPr="00D94483" w:rsidRDefault="00D94483" w:rsidP="00886AC2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0D94483">
        <w:rPr>
          <w:rFonts w:ascii="Arial" w:hAnsi="Arial" w:cs="Arial"/>
          <w:sz w:val="24"/>
          <w:szCs w:val="24"/>
        </w:rPr>
        <w:t xml:space="preserve">Las funciones de los sistemas Urinario y Circulatorio están muy relacionadas. La sangre recoge las sustancias tóxicas producidas en las diferentes partes del organismo. Luego, llega a los riñones, donde es filtrada para eliminar de ella las sustancias tóxicas solubles en agua. De esa manera, es purificada. </w:t>
      </w:r>
    </w:p>
    <w:p w:rsidR="00985EFB" w:rsidRPr="00C9041A" w:rsidRDefault="00985EFB" w:rsidP="00C9041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9041A" w:rsidRDefault="00C9041A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D94483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Funcionamiento del riñón </w:t>
      </w:r>
    </w:p>
    <w:p w:rsidR="00C9041A" w:rsidRDefault="00C9041A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5A296F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CEF18D" wp14:editId="1C1571BC">
                <wp:simplePos x="0" y="0"/>
                <wp:positionH relativeFrom="column">
                  <wp:posOffset>172085</wp:posOffset>
                </wp:positionH>
                <wp:positionV relativeFrom="paragraph">
                  <wp:posOffset>10795</wp:posOffset>
                </wp:positionV>
                <wp:extent cx="1337945" cy="1152525"/>
                <wp:effectExtent l="0" t="0" r="1460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96F" w:rsidRPr="005A296F" w:rsidRDefault="005A296F" w:rsidP="005A296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1.</w:t>
                            </w:r>
                            <w:r w:rsidRPr="005A296F">
                              <w:rPr>
                                <w:rFonts w:ascii="Arial" w:hAnsi="Arial" w:cs="Arial"/>
                                <w:sz w:val="18"/>
                              </w:rPr>
                              <w:t>Las</w:t>
                            </w:r>
                            <w:proofErr w:type="gramEnd"/>
                            <w:r w:rsidRPr="005A296F">
                              <w:rPr>
                                <w:rFonts w:ascii="Arial" w:hAnsi="Arial" w:cs="Arial"/>
                                <w:sz w:val="18"/>
                              </w:rPr>
                              <w:t xml:space="preserve"> arterias renales conducen la sangre hacia los riñones. Estos filtran la sangre, la separan y retienen las sustancias de desecho que contiene.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EF18D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3.55pt;margin-top:.85pt;width:105.35pt;height:9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" fillcolor="white [3201]" strokeweight=".5pt">
                <v:textbox>
                  <w:txbxContent>
                    <w:p w:rsidR="005A296F" w:rsidRPr="005A296F" w:rsidRDefault="005A296F" w:rsidP="005A296F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</w:rPr>
                        <w:t>1.</w:t>
                      </w:r>
                      <w:r w:rsidRPr="005A296F">
                        <w:rPr>
                          <w:rFonts w:ascii="Arial" w:hAnsi="Arial" w:cs="Arial"/>
                          <w:sz w:val="18"/>
                        </w:rPr>
                        <w:t>Las</w:t>
                      </w:r>
                      <w:proofErr w:type="gramEnd"/>
                      <w:r w:rsidRPr="005A296F">
                        <w:rPr>
                          <w:rFonts w:ascii="Arial" w:hAnsi="Arial" w:cs="Arial"/>
                          <w:sz w:val="18"/>
                        </w:rPr>
                        <w:t xml:space="preserve"> arterias renales conducen la sangre hacia los riñones. Estos filtran la sangre, la separan y retienen las sustancias de desecho que contiene.</w:t>
                      </w:r>
                    </w:p>
                  </w:txbxContent>
                </v:textbox>
              </v:shape>
            </w:pict>
          </mc:Fallback>
        </mc:AlternateContent>
      </w:r>
      <w:r w:rsidR="00D94483">
        <w:rPr>
          <w:rFonts w:ascii="Arial" w:hAnsi="Arial" w:cs="Arial"/>
          <w:b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B90605" wp14:editId="3E28EE05">
                <wp:simplePos x="0" y="0"/>
                <wp:positionH relativeFrom="column">
                  <wp:posOffset>4301490</wp:posOffset>
                </wp:positionH>
                <wp:positionV relativeFrom="paragraph">
                  <wp:posOffset>10795</wp:posOffset>
                </wp:positionV>
                <wp:extent cx="1743075" cy="80010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483" w:rsidRPr="00D94483" w:rsidRDefault="00D944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2. </w:t>
                            </w:r>
                            <w:r w:rsidRPr="00D94483">
                              <w:rPr>
                                <w:rFonts w:ascii="Arial" w:hAnsi="Arial" w:cs="Arial"/>
                                <w:sz w:val="18"/>
                              </w:rPr>
                              <w:t>En el interior del riñón, las sustancias tóxicas filtradas se mezclan con agua y ciertas sales. De esa manera, se forma la orina.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0605" id="Cuadro de texto 1" o:spid="_x0000_s1027" type="#_x0000_t202" style="position:absolute;left:0;text-align:left;margin-left:338.7pt;margin-top:.85pt;width:137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" fillcolor="white [3201]" strokeweight=".5pt">
                <v:textbox>
                  <w:txbxContent>
                    <w:p w:rsidR="00D94483" w:rsidRPr="00D94483" w:rsidRDefault="00D944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2. </w:t>
                      </w:r>
                      <w:r w:rsidRPr="00D94483">
                        <w:rPr>
                          <w:rFonts w:ascii="Arial" w:hAnsi="Arial" w:cs="Arial"/>
                          <w:sz w:val="18"/>
                        </w:rPr>
                        <w:t>En el interior del riñón, las sustancias tóxicas filtradas se mezclan con agua y ciertas sales. De esa manera, se forma la orina.</w:t>
                      </w:r>
                    </w:p>
                  </w:txbxContent>
                </v:textbox>
              </v:shape>
            </w:pict>
          </mc:Fallback>
        </mc:AlternateContent>
      </w:r>
    </w:p>
    <w:p w:rsidR="00C9041A" w:rsidRDefault="00D94483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00790" wp14:editId="0A6EFFAD">
                <wp:simplePos x="0" y="0"/>
                <wp:positionH relativeFrom="column">
                  <wp:posOffset>4005580</wp:posOffset>
                </wp:positionH>
                <wp:positionV relativeFrom="paragraph">
                  <wp:posOffset>116840</wp:posOffset>
                </wp:positionV>
                <wp:extent cx="295275" cy="247650"/>
                <wp:effectExtent l="0" t="38100" r="47625" b="1905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509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315.4pt;margin-top:9.2pt;width:23.25pt;height:19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:rsidR="00C9041A" w:rsidRDefault="00C9041A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5A296F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BF403" wp14:editId="004D12CD">
                <wp:simplePos x="0" y="0"/>
                <wp:positionH relativeFrom="column">
                  <wp:posOffset>1500505</wp:posOffset>
                </wp:positionH>
                <wp:positionV relativeFrom="paragraph">
                  <wp:posOffset>54610</wp:posOffset>
                </wp:positionV>
                <wp:extent cx="328930" cy="95250"/>
                <wp:effectExtent l="38100" t="38100" r="13970" b="1905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893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2954" id="Conector recto de flecha 4" o:spid="_x0000_s1026" type="#_x0000_t32" style="position:absolute;margin-left:118.15pt;margin-top:4.3pt;width:25.9pt;height:7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D94483">
        <w:rPr>
          <w:rFonts w:ascii="Arial" w:hAnsi="Arial" w:cs="Arial"/>
          <w:b/>
          <w:noProof/>
          <w:sz w:val="24"/>
          <w:szCs w:val="24"/>
          <w:lang w:eastAsia="es-PA"/>
        </w:rPr>
        <w:drawing>
          <wp:anchor distT="0" distB="0" distL="114300" distR="114300" simplePos="0" relativeHeight="251663360" behindDoc="0" locked="0" layoutInCell="1" allowOverlap="1" wp14:anchorId="27D6F1C1" wp14:editId="7C054431">
            <wp:simplePos x="0" y="0"/>
            <wp:positionH relativeFrom="column">
              <wp:posOffset>1824990</wp:posOffset>
            </wp:positionH>
            <wp:positionV relativeFrom="paragraph">
              <wp:posOffset>-745490</wp:posOffset>
            </wp:positionV>
            <wp:extent cx="2238375" cy="20669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9" t="25236" r="27881" b="23585"/>
                    <a:stretch/>
                  </pic:blipFill>
                  <pic:spPr bwMode="auto">
                    <a:xfrm>
                      <a:off x="0" y="0"/>
                      <a:ext cx="2238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41A" w:rsidRDefault="00C9041A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5A296F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E4777D" wp14:editId="54C8AAC9">
                <wp:simplePos x="0" y="0"/>
                <wp:positionH relativeFrom="column">
                  <wp:posOffset>167640</wp:posOffset>
                </wp:positionH>
                <wp:positionV relativeFrom="paragraph">
                  <wp:posOffset>142875</wp:posOffset>
                </wp:positionV>
                <wp:extent cx="1362075" cy="107632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96F" w:rsidRPr="005A296F" w:rsidRDefault="005A296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A296F">
                              <w:rPr>
                                <w:rFonts w:ascii="Arial" w:hAnsi="Arial" w:cs="Arial"/>
                                <w:sz w:val="18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L</w:t>
                            </w:r>
                            <w:r w:rsidRPr="005A296F">
                              <w:rPr>
                                <w:rFonts w:ascii="Arial" w:hAnsi="Arial" w:cs="Arial"/>
                                <w:sz w:val="18"/>
                              </w:rPr>
                              <w:t>os uréteres conducen la orina hasta la vejiga, donde se almacenan</w:t>
                            </w:r>
                            <w:r w:rsidRPr="005A296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Luego la orina es expulsada al exterior, a través de la uretra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777D" id="Cuadro de texto 11" o:spid="_x0000_s1028" type="#_x0000_t202" style="position:absolute;left:0;text-align:left;margin-left:13.2pt;margin-top:11.25pt;width:107.25pt;height:8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" fillcolor="white [3201]" strokeweight=".5pt">
                <v:textbox>
                  <w:txbxContent>
                    <w:p w:rsidR="005A296F" w:rsidRPr="005A296F" w:rsidRDefault="005A296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A296F">
                        <w:rPr>
                          <w:rFonts w:ascii="Arial" w:hAnsi="Arial" w:cs="Arial"/>
                          <w:sz w:val="18"/>
                        </w:rPr>
                        <w:t>4.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L</w:t>
                      </w:r>
                      <w:r w:rsidRPr="005A296F">
                        <w:rPr>
                          <w:rFonts w:ascii="Arial" w:hAnsi="Arial" w:cs="Arial"/>
                          <w:sz w:val="18"/>
                        </w:rPr>
                        <w:t>os uréteres conducen la orina hasta la vejiga, donde se almacenan</w:t>
                      </w:r>
                      <w:r w:rsidRPr="005A296F">
                        <w:rPr>
                          <w:rFonts w:ascii="Arial" w:hAnsi="Arial" w:cs="Arial"/>
                          <w:sz w:val="18"/>
                          <w:szCs w:val="18"/>
                        </w:rPr>
                        <w:t>. Luego la orina es expulsada al exterior, a través de la uretra</w:t>
                      </w:r>
                    </w:p>
                  </w:txbxContent>
                </v:textbox>
              </v:shape>
            </w:pict>
          </mc:Fallback>
        </mc:AlternateContent>
      </w:r>
      <w:r w:rsidR="00D94483">
        <w:rPr>
          <w:rFonts w:ascii="Arial" w:hAnsi="Arial" w:cs="Arial"/>
          <w:b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4CB996" wp14:editId="67787DCA">
                <wp:simplePos x="0" y="0"/>
                <wp:positionH relativeFrom="column">
                  <wp:posOffset>4301490</wp:posOffset>
                </wp:positionH>
                <wp:positionV relativeFrom="paragraph">
                  <wp:posOffset>28575</wp:posOffset>
                </wp:positionV>
                <wp:extent cx="1704975" cy="82867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483" w:rsidRPr="00D94483" w:rsidRDefault="005A296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3. La</w:t>
                            </w:r>
                            <w:r w:rsidR="00D94483" w:rsidRPr="00D94483">
                              <w:rPr>
                                <w:rFonts w:ascii="Arial" w:hAnsi="Arial" w:cs="Arial"/>
                                <w:sz w:val="18"/>
                              </w:rPr>
                              <w:t xml:space="preserve">s venas renales conducen la sangre hacia afuera de los </w:t>
                            </w:r>
                            <w:r w:rsidRPr="00D94483">
                              <w:rPr>
                                <w:rFonts w:ascii="Arial" w:hAnsi="Arial" w:cs="Arial"/>
                                <w:sz w:val="18"/>
                              </w:rPr>
                              <w:t>riñones</w:t>
                            </w:r>
                            <w:r w:rsidR="00D94483" w:rsidRPr="00D94483">
                              <w:rPr>
                                <w:rFonts w:ascii="Arial" w:hAnsi="Arial" w:cs="Arial"/>
                                <w:sz w:val="18"/>
                              </w:rPr>
                              <w:t>. La sangre sale de los riñones sin sustancias tóxicas.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B996" id="Cuadro de texto 3" o:spid="_x0000_s1029" type="#_x0000_t202" style="position:absolute;left:0;text-align:left;margin-left:338.7pt;margin-top:2.25pt;width:134.2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" fillcolor="white [3201]" strokeweight=".5pt">
                <v:textbox>
                  <w:txbxContent>
                    <w:p w:rsidR="00D94483" w:rsidRPr="00D94483" w:rsidRDefault="005A296F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3. La</w:t>
                      </w:r>
                      <w:r w:rsidR="00D94483" w:rsidRPr="00D94483">
                        <w:rPr>
                          <w:rFonts w:ascii="Arial" w:hAnsi="Arial" w:cs="Arial"/>
                          <w:sz w:val="18"/>
                        </w:rPr>
                        <w:t xml:space="preserve">s venas renales conducen la sangre hacia afuera de los </w:t>
                      </w:r>
                      <w:r w:rsidRPr="00D94483">
                        <w:rPr>
                          <w:rFonts w:ascii="Arial" w:hAnsi="Arial" w:cs="Arial"/>
                          <w:sz w:val="18"/>
                        </w:rPr>
                        <w:t>riñones</w:t>
                      </w:r>
                      <w:r w:rsidR="00D94483" w:rsidRPr="00D94483">
                        <w:rPr>
                          <w:rFonts w:ascii="Arial" w:hAnsi="Arial" w:cs="Arial"/>
                          <w:sz w:val="18"/>
                        </w:rPr>
                        <w:t>. La sangre sale de los riñones sin sustancias tóxicas.</w:t>
                      </w:r>
                    </w:p>
                  </w:txbxContent>
                </v:textbox>
              </v:shape>
            </w:pict>
          </mc:Fallback>
        </mc:AlternateContent>
      </w:r>
    </w:p>
    <w:p w:rsidR="00C9041A" w:rsidRDefault="005A296F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A6F220" wp14:editId="4BA3679A">
                <wp:simplePos x="0" y="0"/>
                <wp:positionH relativeFrom="column">
                  <wp:posOffset>1452880</wp:posOffset>
                </wp:positionH>
                <wp:positionV relativeFrom="paragraph">
                  <wp:posOffset>95885</wp:posOffset>
                </wp:positionV>
                <wp:extent cx="376555" cy="238125"/>
                <wp:effectExtent l="38100" t="0" r="23495" b="4762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55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906E3" id="Conector recto de flecha 5" o:spid="_x0000_s1026" type="#_x0000_t32" style="position:absolute;margin-left:114.4pt;margin-top:7.55pt;width:29.65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:rsidR="00C9041A" w:rsidRDefault="005A296F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7FB8B1" wp14:editId="10DD512B">
                <wp:simplePos x="0" y="0"/>
                <wp:positionH relativeFrom="column">
                  <wp:posOffset>4063365</wp:posOffset>
                </wp:positionH>
                <wp:positionV relativeFrom="paragraph">
                  <wp:posOffset>59690</wp:posOffset>
                </wp:positionV>
                <wp:extent cx="257175" cy="180975"/>
                <wp:effectExtent l="0" t="0" r="66675" b="4762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E66CB" id="Conector recto de flecha 6" o:spid="_x0000_s1026" type="#_x0000_t32" style="position:absolute;margin-left:319.95pt;margin-top:4.7pt;width:20.2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:rsidR="00C9041A" w:rsidRDefault="00C9041A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Default="00C9041A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9041A" w:rsidRPr="00C9041A" w:rsidRDefault="00C9041A" w:rsidP="00C9041A">
      <w:pPr>
        <w:spacing w:after="0"/>
        <w:rPr>
          <w:rFonts w:ascii="Arial" w:hAnsi="Arial" w:cs="Arial"/>
          <w:b/>
          <w:sz w:val="24"/>
          <w:szCs w:val="24"/>
        </w:rPr>
      </w:pPr>
    </w:p>
    <w:p w:rsidR="005A296F" w:rsidRDefault="005A296F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A296F" w:rsidRDefault="005A296F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85EFB" w:rsidRDefault="00086E42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Desarrolla las siguientes preguntas sobre el sistema urinario</w:t>
      </w:r>
    </w:p>
    <w:p w:rsidR="00985EFB" w:rsidRDefault="00985EFB" w:rsidP="00985EFB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85EFB" w:rsidRPr="00787FD2" w:rsidRDefault="00985EFB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¿Qué son los riñones?</w:t>
      </w:r>
    </w:p>
    <w:p w:rsidR="00985EFB" w:rsidRPr="00787FD2" w:rsidRDefault="00985EFB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¿Por quién es fabricada la orina y qué contiene?</w:t>
      </w:r>
    </w:p>
    <w:p w:rsidR="00985EFB" w:rsidRPr="00787FD2" w:rsidRDefault="00985EFB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¿Qué otras funciones regula los riñones y de ejemplo?</w:t>
      </w:r>
    </w:p>
    <w:p w:rsidR="00985EFB" w:rsidRPr="00787FD2" w:rsidRDefault="00985EFB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¿Cuáles son las 2 funciones vitales que desarrollan los riñones?</w:t>
      </w:r>
    </w:p>
    <w:p w:rsidR="00985EFB" w:rsidRPr="00787FD2" w:rsidRDefault="00985EFB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¿A través de quién es transportada la orina?</w:t>
      </w:r>
    </w:p>
    <w:p w:rsidR="00985EFB" w:rsidRPr="00787FD2" w:rsidRDefault="00985EFB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¿Qué es la orina?</w:t>
      </w:r>
    </w:p>
    <w:p w:rsidR="00985EFB" w:rsidRPr="00787FD2" w:rsidRDefault="00985EFB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¿Cómo está formado el sistema urinario humano?</w:t>
      </w:r>
    </w:p>
    <w:p w:rsidR="00985EFB" w:rsidRPr="00787FD2" w:rsidRDefault="00985EFB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 xml:space="preserve">¿Cuáles </w:t>
      </w:r>
      <w:r w:rsidR="00E04D4F" w:rsidRPr="00787FD2">
        <w:rPr>
          <w:rFonts w:ascii="Arial" w:hAnsi="Arial" w:cs="Arial"/>
          <w:sz w:val="24"/>
          <w:szCs w:val="24"/>
        </w:rPr>
        <w:t>es la función de las venas renales y cómo sale la sangre?</w:t>
      </w:r>
    </w:p>
    <w:p w:rsidR="00E04D4F" w:rsidRPr="00787FD2" w:rsidRDefault="00E04D4F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¿Cuál es la función de las uretras?</w:t>
      </w:r>
    </w:p>
    <w:p w:rsidR="00E04D4F" w:rsidRPr="00787FD2" w:rsidRDefault="00E04D4F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 xml:space="preserve">¿Cuál es la función de las arterias renales </w:t>
      </w:r>
      <w:r w:rsidR="00787FD2" w:rsidRPr="00787FD2">
        <w:rPr>
          <w:rFonts w:ascii="Arial" w:hAnsi="Arial" w:cs="Arial"/>
          <w:sz w:val="24"/>
          <w:szCs w:val="24"/>
        </w:rPr>
        <w:t>y que hacen los riñones?</w:t>
      </w:r>
    </w:p>
    <w:p w:rsidR="00787FD2" w:rsidRPr="00787FD2" w:rsidRDefault="00787FD2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¿Cómo se forma la orina?</w:t>
      </w:r>
    </w:p>
    <w:p w:rsidR="00787FD2" w:rsidRPr="00787FD2" w:rsidRDefault="00787FD2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¿Cuál es la función de las venas renales y cómo sale la sangre?</w:t>
      </w:r>
    </w:p>
    <w:p w:rsidR="00787FD2" w:rsidRPr="00787FD2" w:rsidRDefault="00787FD2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¿Cuál es la función de las uretras?</w:t>
      </w:r>
    </w:p>
    <w:p w:rsidR="00787FD2" w:rsidRDefault="00787FD2" w:rsidP="00787FD2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87FD2">
        <w:rPr>
          <w:rFonts w:ascii="Arial" w:hAnsi="Arial" w:cs="Arial"/>
          <w:sz w:val="24"/>
          <w:szCs w:val="24"/>
        </w:rPr>
        <w:t>¿Por dónde es expulsada la orina?</w:t>
      </w:r>
    </w:p>
    <w:p w:rsidR="00161695" w:rsidRDefault="00161695" w:rsidP="00161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61695" w:rsidRDefault="00161695" w:rsidP="00161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61695" w:rsidRDefault="00161695" w:rsidP="00161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61695" w:rsidRPr="00161695" w:rsidRDefault="00161695" w:rsidP="00161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A296F" w:rsidRDefault="005A296F" w:rsidP="005A296F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86AC2">
        <w:rPr>
          <w:rFonts w:ascii="Arial" w:hAnsi="Arial" w:cs="Arial"/>
          <w:sz w:val="24"/>
          <w:szCs w:val="24"/>
        </w:rPr>
        <w:t>¿Qué relación tiene el sistema excretor con el sistema circulatorio?</w:t>
      </w:r>
    </w:p>
    <w:p w:rsidR="005A296F" w:rsidRPr="00C9041A" w:rsidRDefault="005A296F" w:rsidP="005A296F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224" w:type="dxa"/>
        <w:tblInd w:w="720" w:type="dxa"/>
        <w:tblLook w:val="04A0" w:firstRow="1" w:lastRow="0" w:firstColumn="1" w:lastColumn="0" w:noHBand="0" w:noVBand="1"/>
      </w:tblPr>
      <w:tblGrid>
        <w:gridCol w:w="3528"/>
        <w:gridCol w:w="4696"/>
      </w:tblGrid>
      <w:tr w:rsidR="005A296F" w:rsidTr="00C95CA2">
        <w:trPr>
          <w:trHeight w:val="656"/>
        </w:trPr>
        <w:tc>
          <w:tcPr>
            <w:tcW w:w="3528" w:type="dxa"/>
          </w:tcPr>
          <w:p w:rsidR="005A296F" w:rsidRDefault="005A296F" w:rsidP="0010558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Relación</w:t>
            </w:r>
          </w:p>
        </w:tc>
        <w:tc>
          <w:tcPr>
            <w:tcW w:w="4696" w:type="dxa"/>
          </w:tcPr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Dibuja el sistema circulatorio </w:t>
            </w: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Colorea  y escribe las partes principales.</w:t>
            </w: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A296F" w:rsidTr="00C95CA2">
        <w:trPr>
          <w:trHeight w:val="4112"/>
        </w:trPr>
        <w:tc>
          <w:tcPr>
            <w:tcW w:w="3528" w:type="dxa"/>
          </w:tcPr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96" w:type="dxa"/>
          </w:tcPr>
          <w:p w:rsidR="005A296F" w:rsidRDefault="005A296F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5CA2" w:rsidRDefault="00C95CA2" w:rsidP="0010558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04D4F" w:rsidRDefault="00E04D4F" w:rsidP="00985EFB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85EFB" w:rsidRDefault="00985EFB" w:rsidP="00985EFB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85EFB" w:rsidRPr="00985EFB" w:rsidRDefault="00985EFB" w:rsidP="00985EFB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85EFB" w:rsidRDefault="00C95CA2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CRITERIOS DE EVALUACIÓN</w:t>
      </w:r>
    </w:p>
    <w:p w:rsidR="00C95CA2" w:rsidRDefault="00C95CA2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95CA2" w:rsidRDefault="00C95CA2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Seguir indicaciones………....2</w:t>
      </w:r>
    </w:p>
    <w:p w:rsidR="00C95CA2" w:rsidRDefault="00C95CA2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Nitidez………………............…2</w:t>
      </w:r>
    </w:p>
    <w:p w:rsidR="00C95CA2" w:rsidRDefault="00C95CA2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Ortografía……………………...5</w:t>
      </w:r>
    </w:p>
    <w:p w:rsidR="00C95CA2" w:rsidRDefault="00C95CA2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Contenido desarrollado…...10</w:t>
      </w:r>
    </w:p>
    <w:p w:rsidR="00C95CA2" w:rsidRDefault="00C95CA2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Ilustración de los términos…5</w:t>
      </w:r>
    </w:p>
    <w:p w:rsidR="00C95CA2" w:rsidRDefault="00C95CA2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Puntualidad……………………2</w:t>
      </w:r>
    </w:p>
    <w:p w:rsidR="00C95CA2" w:rsidRPr="00A2467B" w:rsidRDefault="00C95CA2" w:rsidP="00886AC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Total                                     26pts</w:t>
      </w:r>
    </w:p>
    <w:sectPr w:rsidR="00C95CA2" w:rsidRPr="00A2467B" w:rsidSect="00086E42">
      <w:headerReference w:type="default" r:id="rId9"/>
      <w:pgSz w:w="12240" w:h="15840"/>
      <w:pgMar w:top="1417" w:right="1701" w:bottom="1417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068" w:rsidRDefault="00B37068" w:rsidP="00161695">
      <w:pPr>
        <w:spacing w:after="0" w:line="240" w:lineRule="auto"/>
      </w:pPr>
      <w:r>
        <w:separator/>
      </w:r>
    </w:p>
  </w:endnote>
  <w:endnote w:type="continuationSeparator" w:id="0">
    <w:p w:rsidR="00B37068" w:rsidRDefault="00B37068" w:rsidP="00161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068" w:rsidRDefault="00B37068" w:rsidP="00161695">
      <w:pPr>
        <w:spacing w:after="0" w:line="240" w:lineRule="auto"/>
      </w:pPr>
      <w:r>
        <w:separator/>
      </w:r>
    </w:p>
  </w:footnote>
  <w:footnote w:type="continuationSeparator" w:id="0">
    <w:p w:rsidR="00B37068" w:rsidRDefault="00B37068" w:rsidP="00161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695" w:rsidRDefault="00161695">
    <w:pPr>
      <w:pStyle w:val="Encabezado"/>
    </w:pPr>
  </w:p>
  <w:p w:rsidR="00161695" w:rsidRDefault="0016169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C4D1E"/>
    <w:multiLevelType w:val="hybridMultilevel"/>
    <w:tmpl w:val="282C73E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F3624"/>
    <w:multiLevelType w:val="hybridMultilevel"/>
    <w:tmpl w:val="5730678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87903"/>
    <w:multiLevelType w:val="hybridMultilevel"/>
    <w:tmpl w:val="5D1A12C4"/>
    <w:lvl w:ilvl="0" w:tplc="1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9D12C3"/>
    <w:multiLevelType w:val="hybridMultilevel"/>
    <w:tmpl w:val="F778700A"/>
    <w:lvl w:ilvl="0" w:tplc="1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54406E63"/>
    <w:multiLevelType w:val="hybridMultilevel"/>
    <w:tmpl w:val="3162CDF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FB2D97"/>
    <w:multiLevelType w:val="hybridMultilevel"/>
    <w:tmpl w:val="5816D250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E35FD2"/>
    <w:multiLevelType w:val="hybridMultilevel"/>
    <w:tmpl w:val="144872F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00043E"/>
    <w:multiLevelType w:val="hybridMultilevel"/>
    <w:tmpl w:val="FBEE678A"/>
    <w:lvl w:ilvl="0" w:tplc="1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9B"/>
    <w:rsid w:val="00086E42"/>
    <w:rsid w:val="00161695"/>
    <w:rsid w:val="00563EF5"/>
    <w:rsid w:val="005A296F"/>
    <w:rsid w:val="006A33F2"/>
    <w:rsid w:val="0074307B"/>
    <w:rsid w:val="00787FD2"/>
    <w:rsid w:val="00814539"/>
    <w:rsid w:val="0082675C"/>
    <w:rsid w:val="00886AC2"/>
    <w:rsid w:val="008C67E4"/>
    <w:rsid w:val="0092476F"/>
    <w:rsid w:val="00985EFB"/>
    <w:rsid w:val="00A2467B"/>
    <w:rsid w:val="00A31F36"/>
    <w:rsid w:val="00B07A37"/>
    <w:rsid w:val="00B37068"/>
    <w:rsid w:val="00B7342A"/>
    <w:rsid w:val="00C9041A"/>
    <w:rsid w:val="00C95CA2"/>
    <w:rsid w:val="00CC0EFE"/>
    <w:rsid w:val="00D94483"/>
    <w:rsid w:val="00DD5892"/>
    <w:rsid w:val="00E04D4F"/>
    <w:rsid w:val="00FD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7356FBD-43A6-4195-A71A-E0016205B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D5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2467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61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1695"/>
  </w:style>
  <w:style w:type="paragraph" w:styleId="Piedepgina">
    <w:name w:val="footer"/>
    <w:basedOn w:val="Normal"/>
    <w:link w:val="PiedepginaCar"/>
    <w:uiPriority w:val="99"/>
    <w:unhideWhenUsed/>
    <w:rsid w:val="00161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695"/>
  </w:style>
  <w:style w:type="paragraph" w:styleId="Textodeglobo">
    <w:name w:val="Balloon Text"/>
    <w:basedOn w:val="Normal"/>
    <w:link w:val="TextodegloboCar"/>
    <w:uiPriority w:val="99"/>
    <w:semiHidden/>
    <w:unhideWhenUsed/>
    <w:rsid w:val="00A31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F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636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</cp:revision>
  <cp:lastPrinted>2020-03-15T23:23:00Z</cp:lastPrinted>
  <dcterms:created xsi:type="dcterms:W3CDTF">2020-03-15T20:36:00Z</dcterms:created>
  <dcterms:modified xsi:type="dcterms:W3CDTF">2020-03-16T00:18:00Z</dcterms:modified>
</cp:coreProperties>
</file>